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5A65A0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</w:t>
      </w:r>
      <w:r w:rsidR="00431DC3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5A65A0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 25.02.2021 № 330-п</w:t>
      </w:r>
    </w:p>
    <w:p w:rsidR="00DB5736" w:rsidRPr="005A65A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5A65A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5A65A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5A65A0">
        <w:rPr>
          <w:rFonts w:ascii="Liberation Serif" w:hAnsi="Liberation Serif" w:cs="Liberation Serif"/>
          <w:sz w:val="27"/>
          <w:szCs w:val="27"/>
        </w:rPr>
        <w:t>ями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от </w:t>
      </w:r>
      <w:r w:rsidRPr="005A65A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от</w:t>
      </w:r>
      <w:r w:rsidR="00EB68D6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10.12.2020</w:t>
      </w:r>
      <w:r w:rsidR="00A847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№</w:t>
      </w:r>
      <w:r w:rsidR="00E67840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913-ПП «Об</w:t>
      </w:r>
      <w:r w:rsidR="004F2147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5A65A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5A65A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5A65A0">
        <w:rPr>
          <w:rFonts w:ascii="Liberation Serif" w:hAnsi="Liberation Serif" w:cs="Liberation Serif"/>
          <w:sz w:val="27"/>
          <w:szCs w:val="27"/>
        </w:rPr>
        <w:t> 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5A65A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5A65A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5A65A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5A65A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5A65A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CB53FF" w:rsidRPr="007F0E39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A65A0">
        <w:rPr>
          <w:rFonts w:ascii="Liberation Serif" w:hAnsi="Liberation Serif" w:cs="Liberation Serif"/>
          <w:sz w:val="27"/>
          <w:szCs w:val="27"/>
        </w:rPr>
        <w:t>1</w:t>
      </w:r>
      <w:r w:rsidR="00CB53FF" w:rsidRPr="005A65A0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5A65A0">
        <w:rPr>
          <w:rFonts w:ascii="Liberation Serif" w:hAnsi="Liberation Serif" w:cs="Liberation Serif"/>
          <w:sz w:val="27"/>
          <w:szCs w:val="27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 04.03.2021 № 385-п,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 883-п,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 16.06.2021 № 1303-п, от 24.06.2021 № 1379-п, от 22.07.2021 №</w:t>
      </w:r>
      <w:r w:rsidR="0005229D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1644-п, от 18.08.2021 № 1860-п,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 14.09.2021 № 2060-п, от 12.10.2021 № 2328-п, от 15.10.2021 № 2376-п, от 19.11.2021 № 2650-п,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 22.12.2021 № 2963-п, от 29.12.2021 № 3046-п, от 21.02.2022 № 306-п, от 23.03.2022 № 574-п, от</w:t>
      </w:r>
      <w:r w:rsidR="00F90302" w:rsidRPr="005A65A0">
        <w:rPr>
          <w:rFonts w:ascii="Liberation Serif" w:hAnsi="Liberation Serif" w:cs="Liberation Serif"/>
          <w:sz w:val="27"/>
          <w:szCs w:val="27"/>
        </w:rPr>
        <w:t> </w:t>
      </w:r>
      <w:r w:rsidRPr="005A65A0">
        <w:rPr>
          <w:rFonts w:ascii="Liberation Serif" w:hAnsi="Liberation Serif" w:cs="Liberation Serif"/>
          <w:sz w:val="27"/>
          <w:szCs w:val="27"/>
        </w:rPr>
        <w:t xml:space="preserve">07.04.2022 № 718-п, от 06.06.2022 № 1250-п, от 28.06.2022 № 1430-п, от 08.07.2022 № 1538-п, от 17.08.2022 № 1875-п, от 29.08.2022 № 1976-п, от 09.09.2022 № 2046-п, </w:t>
      </w:r>
      <w:r w:rsidRPr="007F0E39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 25.11.2022 №</w:t>
      </w:r>
      <w:r w:rsidR="00E6377E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2697-п, от 12.12.2022 № 2845-п, от 13.02.2023 № 304-п, от 18.04.2023 №</w:t>
      </w:r>
      <w:r w:rsidR="00FB19A5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836-п, от</w:t>
      </w:r>
      <w:r w:rsidR="00F90302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 02.08.2023 № 1782-п, от 17.08.2023 № 1926-п, от 18.10.2023 № 2434-п, от 26.10.2023 № 2499-п, от</w:t>
      </w:r>
      <w:r w:rsidR="00F90302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09.11.2023 № 2603-п, от 23.11.2023 № 2735-п, от 29.12.2023 № 3143-п, от 30.12.2023 №</w:t>
      </w:r>
      <w:r w:rsidR="00E6377E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3144-п, от 05.02.2024 № 235-п, от 06.03.2024 № 492-п, от 19.03.2024 №</w:t>
      </w:r>
      <w:r w:rsidR="00B11608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600-п, от</w:t>
      </w:r>
      <w:r w:rsidR="00F90302" w:rsidRPr="007F0E39">
        <w:rPr>
          <w:rFonts w:ascii="Liberation Serif" w:hAnsi="Liberation Serif" w:cs="Liberation Serif"/>
          <w:sz w:val="27"/>
          <w:szCs w:val="27"/>
        </w:rPr>
        <w:t> </w:t>
      </w:r>
      <w:r w:rsidRPr="007F0E39">
        <w:rPr>
          <w:rFonts w:ascii="Liberation Serif" w:hAnsi="Liberation Serif" w:cs="Liberation Serif"/>
          <w:sz w:val="27"/>
          <w:szCs w:val="27"/>
        </w:rPr>
        <w:t>08.04.2024 № 811-п, от 23.04.2024 № 972-п</w:t>
      </w:r>
      <w:r w:rsidR="00DE3203" w:rsidRPr="007F0E39">
        <w:rPr>
          <w:rFonts w:ascii="Liberation Serif" w:hAnsi="Liberation Serif" w:cs="Liberation Serif"/>
          <w:sz w:val="27"/>
          <w:szCs w:val="27"/>
        </w:rPr>
        <w:t>,</w:t>
      </w:r>
      <w:r w:rsidRPr="007F0E39">
        <w:rPr>
          <w:rFonts w:ascii="Liberation Serif" w:hAnsi="Liberation Serif" w:cs="Liberation Serif"/>
          <w:sz w:val="27"/>
          <w:szCs w:val="27"/>
        </w:rPr>
        <w:t xml:space="preserve"> от 16.05.2024 № 1124-п</w:t>
      </w:r>
      <w:r w:rsidR="00C515AB" w:rsidRPr="007F0E39">
        <w:rPr>
          <w:rFonts w:ascii="Liberation Serif" w:hAnsi="Liberation Serif" w:cs="Liberation Serif"/>
          <w:sz w:val="27"/>
          <w:szCs w:val="27"/>
        </w:rPr>
        <w:t>,</w:t>
      </w:r>
      <w:r w:rsidR="00DE3203" w:rsidRPr="007F0E39">
        <w:rPr>
          <w:rFonts w:ascii="Liberation Serif" w:hAnsi="Liberation Serif" w:cs="Liberation Serif"/>
          <w:sz w:val="27"/>
          <w:szCs w:val="27"/>
        </w:rPr>
        <w:t xml:space="preserve"> от</w:t>
      </w:r>
      <w:r w:rsidR="00E6377E" w:rsidRPr="007F0E39">
        <w:rPr>
          <w:rFonts w:ascii="Liberation Serif" w:hAnsi="Liberation Serif" w:cs="Liberation Serif"/>
          <w:sz w:val="27"/>
          <w:szCs w:val="27"/>
        </w:rPr>
        <w:t> </w:t>
      </w:r>
      <w:r w:rsidR="007A2A0A" w:rsidRPr="007F0E39">
        <w:rPr>
          <w:rFonts w:ascii="Liberation Serif" w:hAnsi="Liberation Serif" w:cs="Liberation Serif"/>
          <w:sz w:val="27"/>
          <w:szCs w:val="27"/>
        </w:rPr>
        <w:t>31.05.2024 № 1282-п</w:t>
      </w:r>
      <w:r w:rsidR="00431DC3" w:rsidRPr="007F0E39">
        <w:rPr>
          <w:rFonts w:ascii="Liberation Serif" w:hAnsi="Liberation Serif" w:cs="Liberation Serif"/>
          <w:sz w:val="27"/>
          <w:szCs w:val="27"/>
        </w:rPr>
        <w:t>,</w:t>
      </w:r>
      <w:r w:rsidR="00C515AB" w:rsidRPr="007F0E39">
        <w:rPr>
          <w:rFonts w:ascii="Liberation Serif" w:hAnsi="Liberation Serif" w:cs="Liberation Serif"/>
          <w:sz w:val="27"/>
          <w:szCs w:val="27"/>
        </w:rPr>
        <w:t xml:space="preserve"> от </w:t>
      </w:r>
      <w:r w:rsidR="00602602" w:rsidRPr="007F0E39">
        <w:rPr>
          <w:rFonts w:ascii="Liberation Serif" w:hAnsi="Liberation Serif" w:cs="Liberation Serif"/>
          <w:sz w:val="27"/>
          <w:szCs w:val="27"/>
        </w:rPr>
        <w:t>29.07.2024 № 1771-п</w:t>
      </w:r>
      <w:r w:rsidR="00431DC3" w:rsidRPr="007F0E39">
        <w:rPr>
          <w:rFonts w:ascii="Liberation Serif" w:hAnsi="Liberation Serif" w:cs="Liberation Serif"/>
          <w:sz w:val="27"/>
          <w:szCs w:val="27"/>
        </w:rPr>
        <w:t xml:space="preserve"> и от </w:t>
      </w:r>
      <w:proofErr w:type="spellStart"/>
      <w:r w:rsidR="00431DC3" w:rsidRPr="007F0E39">
        <w:rPr>
          <w:rFonts w:ascii="Liberation Serif" w:hAnsi="Liberation Serif" w:cs="Liberation Serif"/>
          <w:sz w:val="27"/>
          <w:szCs w:val="27"/>
        </w:rPr>
        <w:t>от</w:t>
      </w:r>
      <w:proofErr w:type="spellEnd"/>
      <w:r w:rsidR="00431DC3" w:rsidRPr="007F0E39">
        <w:rPr>
          <w:rFonts w:ascii="Liberation Serif" w:hAnsi="Liberation Serif" w:cs="Liberation Serif"/>
          <w:sz w:val="27"/>
          <w:szCs w:val="27"/>
        </w:rPr>
        <w:t xml:space="preserve"> 25.09.2024 № 2278-п, </w:t>
      </w:r>
      <w:r w:rsidR="00CB53FF" w:rsidRPr="007F0E39">
        <w:rPr>
          <w:rFonts w:ascii="Liberation Serif" w:hAnsi="Liberation Serif" w:cs="Liberation Serif"/>
          <w:sz w:val="27"/>
          <w:szCs w:val="27"/>
        </w:rPr>
        <w:t>следующ</w:t>
      </w:r>
      <w:r w:rsidR="00431DC3" w:rsidRPr="007F0E39">
        <w:rPr>
          <w:rFonts w:ascii="Liberation Serif" w:hAnsi="Liberation Serif" w:cs="Liberation Serif"/>
          <w:sz w:val="27"/>
          <w:szCs w:val="27"/>
        </w:rPr>
        <w:t>е</w:t>
      </w:r>
      <w:r w:rsidR="00CB53FF" w:rsidRPr="007F0E39">
        <w:rPr>
          <w:rFonts w:ascii="Liberation Serif" w:hAnsi="Liberation Serif" w:cs="Liberation Serif"/>
          <w:sz w:val="27"/>
          <w:szCs w:val="27"/>
        </w:rPr>
        <w:t>е изменени</w:t>
      </w:r>
      <w:r w:rsidR="00431DC3" w:rsidRPr="007F0E39">
        <w:rPr>
          <w:rFonts w:ascii="Liberation Serif" w:hAnsi="Liberation Serif" w:cs="Liberation Serif"/>
          <w:sz w:val="27"/>
          <w:szCs w:val="27"/>
        </w:rPr>
        <w:t>е</w:t>
      </w:r>
      <w:r w:rsidR="00CB53FF" w:rsidRPr="007F0E39">
        <w:rPr>
          <w:rFonts w:ascii="Liberation Serif" w:hAnsi="Liberation Serif" w:cs="Liberation Serif"/>
          <w:sz w:val="27"/>
          <w:szCs w:val="27"/>
        </w:rPr>
        <w:t>:</w:t>
      </w:r>
    </w:p>
    <w:p w:rsidR="00FF28BF" w:rsidRPr="007F0E39" w:rsidRDefault="00FF28BF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 </w:t>
      </w:r>
      <w:r w:rsidR="007E51EA" w:rsidRPr="007F0E39">
        <w:rPr>
          <w:rFonts w:ascii="Liberation Serif" w:hAnsi="Liberation Serif" w:cs="Liberation Serif"/>
          <w:sz w:val="27"/>
          <w:szCs w:val="27"/>
        </w:rPr>
        <w:t>таблицу дополнить строкой 85 следующего содержания:</w:t>
      </w:r>
    </w:p>
    <w:tbl>
      <w:tblPr>
        <w:tblStyle w:val="ac"/>
        <w:tblW w:w="10348" w:type="dxa"/>
        <w:tblLayout w:type="fixed"/>
        <w:tblLook w:val="04A0" w:firstRow="1" w:lastRow="0" w:firstColumn="1" w:lastColumn="0" w:noHBand="0" w:noVBand="1"/>
      </w:tblPr>
      <w:tblGrid>
        <w:gridCol w:w="424"/>
        <w:gridCol w:w="689"/>
        <w:gridCol w:w="1581"/>
        <w:gridCol w:w="2693"/>
        <w:gridCol w:w="4394"/>
        <w:gridCol w:w="567"/>
      </w:tblGrid>
      <w:tr w:rsidR="007E51EA" w:rsidRPr="007F0E39" w:rsidTr="009B0344">
        <w:trPr>
          <w:trHeight w:val="5300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1EA" w:rsidRPr="007F0E39" w:rsidRDefault="007E51EA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A" w:rsidRPr="007F0E39" w:rsidRDefault="007E51EA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85.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7E51EA" w:rsidRPr="007F0E39" w:rsidRDefault="007E51EA" w:rsidP="009B034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013.</w:t>
            </w:r>
            <w:r w:rsidR="009B0344" w:rsidRPr="007F0E39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  <w:r w:rsidR="009B0344" w:rsidRPr="007F0E39">
              <w:rPr>
                <w:rFonts w:ascii="Liberation Serif" w:hAnsi="Liberation Serif" w:cs="Liberation Serif"/>
                <w:sz w:val="27"/>
                <w:szCs w:val="27"/>
              </w:rPr>
              <w:t>50500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E51EA" w:rsidRPr="007F0E39" w:rsidRDefault="009B0344" w:rsidP="007E51E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 xml:space="preserve">Субсидия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профессиональных образовательных организаций на условиях </w:t>
            </w:r>
            <w:proofErr w:type="spellStart"/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софинансирования</w:t>
            </w:r>
            <w:proofErr w:type="spellEnd"/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 xml:space="preserve"> из федерального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EA" w:rsidRPr="007F0E39" w:rsidRDefault="005B07F0" w:rsidP="009B034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</w:t>
            </w:r>
            <w:r w:rsidR="009B0344" w:rsidRPr="007F0E39">
              <w:rPr>
                <w:rFonts w:ascii="Liberation Serif" w:hAnsi="Liberation Serif" w:cs="Liberation Serif"/>
                <w:sz w:val="27"/>
                <w:szCs w:val="27"/>
              </w:rPr>
              <w:t xml:space="preserve">мероприятия (результата) 10 «Обеспечены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Свердловской области, муниципальных общеобразовательных организаций, расположенных на территории Свердловской области </w:t>
            </w:r>
            <w:r w:rsidR="00F5741D" w:rsidRPr="007F0E39">
              <w:rPr>
                <w:rFonts w:ascii="Liberation Serif" w:hAnsi="Liberation Serif" w:cs="Liberation Serif"/>
                <w:sz w:val="27"/>
                <w:szCs w:val="27"/>
              </w:rPr>
              <w:t xml:space="preserve">комплекса процессных мероприятий </w:t>
            </w:r>
            <w:r w:rsidR="009B0344" w:rsidRPr="007F0E39">
              <w:rPr>
                <w:rFonts w:ascii="Liberation Serif" w:hAnsi="Liberation Serif" w:cs="Liberation Serif"/>
                <w:sz w:val="27"/>
                <w:szCs w:val="27"/>
              </w:rPr>
              <w:t>9 «Развитие образования в сфере здравоохранения Свердловской области</w:t>
            </w:r>
            <w:r w:rsidR="00F5741D" w:rsidRPr="007F0E39">
              <w:rPr>
                <w:rFonts w:ascii="Liberation Serif" w:hAnsi="Liberation Serif" w:cs="Liberation Serif"/>
                <w:sz w:val="27"/>
                <w:szCs w:val="27"/>
              </w:rPr>
              <w:t>» процессной части государственной программы Свердловской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5B07F0" w:rsidRPr="007F0E39" w:rsidRDefault="005B07F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5408F" w:rsidRPr="007F0E39" w:rsidRDefault="0025408F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18554D" w:rsidRPr="007F0E39" w:rsidRDefault="0018554D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B0344" w:rsidRPr="007F0E39" w:rsidRDefault="009B0344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B0344" w:rsidRPr="007F0E39" w:rsidRDefault="009B0344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B0344" w:rsidRPr="007F0E39" w:rsidRDefault="009B0344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F4D90" w:rsidRPr="007F0E39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F4D90" w:rsidRPr="007F0E39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AF4D90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F0E39" w:rsidRDefault="007F0E39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F0E39" w:rsidRDefault="007F0E39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F0E39" w:rsidRDefault="007F0E39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F0E39" w:rsidRPr="007F0E39" w:rsidRDefault="007F0E39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bookmarkStart w:id="0" w:name="_GoBack"/>
            <w:bookmarkEnd w:id="0"/>
          </w:p>
          <w:p w:rsidR="00AF4D90" w:rsidRPr="007F0E39" w:rsidRDefault="00AF4D90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25408F" w:rsidRPr="007F0E39" w:rsidRDefault="0025408F" w:rsidP="007E51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E51EA" w:rsidRPr="007F0E39" w:rsidRDefault="007E51EA" w:rsidP="009B034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7F0E39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="009B0344" w:rsidRPr="007F0E39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</w:tr>
    </w:tbl>
    <w:p w:rsidR="009B0344" w:rsidRPr="007F0E39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2. Настоящий приказ вступает в силу со дня его официального опубликования.</w:t>
      </w:r>
    </w:p>
    <w:p w:rsidR="00CB53FF" w:rsidRPr="007F0E39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3</w:t>
      </w:r>
      <w:r w:rsidR="00CB53FF" w:rsidRPr="007F0E39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5A65A0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0E39">
        <w:rPr>
          <w:rFonts w:ascii="Liberation Serif" w:hAnsi="Liberation Serif" w:cs="Liberation Serif"/>
          <w:sz w:val="27"/>
          <w:szCs w:val="27"/>
        </w:rPr>
        <w:t>4</w:t>
      </w:r>
      <w:r w:rsidR="00CB53FF" w:rsidRPr="007F0E39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</w:t>
      </w:r>
      <w:r w:rsidR="00CB53FF" w:rsidRPr="005A65A0">
        <w:rPr>
          <w:rFonts w:ascii="Liberation Serif" w:hAnsi="Liberation Serif" w:cs="Liberation Serif"/>
          <w:sz w:val="27"/>
          <w:szCs w:val="27"/>
        </w:rPr>
        <w:t>.</w:t>
      </w:r>
    </w:p>
    <w:p w:rsidR="009E695E" w:rsidRPr="005A65A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A3A2D" w:rsidRPr="005A65A0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5A65A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5A65A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5A65A0" w:rsidSect="0018554D">
      <w:headerReference w:type="default" r:id="rId8"/>
      <w:headerReference w:type="first" r:id="rId9"/>
      <w:footerReference w:type="first" r:id="rId10"/>
      <w:pgSz w:w="11906" w:h="16838"/>
      <w:pgMar w:top="113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F0E39" w:rsidRPr="007F0E39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21E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992"/>
    <w:rsid w:val="008E7B58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470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985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DEA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74E91FDB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A8C5-9D50-4E69-BE0A-A58A75FE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5</cp:revision>
  <cp:lastPrinted>2024-08-30T09:49:00Z</cp:lastPrinted>
  <dcterms:created xsi:type="dcterms:W3CDTF">2024-10-15T12:54:00Z</dcterms:created>
  <dcterms:modified xsi:type="dcterms:W3CDTF">2024-10-15T13:07:00Z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